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15F57" w14:textId="77777777" w:rsidR="007D566A" w:rsidRDefault="007D566A" w:rsidP="003316CC">
      <w:pPr>
        <w:rPr>
          <w:rFonts w:ascii="Arial" w:hAnsi="Arial" w:cs="Arial"/>
          <w:b/>
          <w:bCs/>
        </w:rPr>
      </w:pPr>
    </w:p>
    <w:p w14:paraId="4AE306F2" w14:textId="77777777" w:rsidR="003316CC" w:rsidRPr="00117AA8" w:rsidRDefault="007D566A" w:rsidP="003316CC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</w:rPr>
        <w:t xml:space="preserve">  </w:t>
      </w:r>
      <w:r w:rsidR="003316CC" w:rsidRPr="00117AA8">
        <w:rPr>
          <w:rFonts w:ascii="Arial" w:hAnsi="Arial" w:cs="Arial"/>
          <w:b/>
          <w:bCs/>
          <w:sz w:val="20"/>
          <w:szCs w:val="20"/>
        </w:rPr>
        <w:t>PROYECTO DE INVERSION PARA EL DESARROLLO DE LA PPSS EN EL PERIODO 2025.</w:t>
      </w:r>
    </w:p>
    <w:p w14:paraId="028E483C" w14:textId="77777777" w:rsidR="003316CC" w:rsidRPr="003316CC" w:rsidRDefault="003316CC" w:rsidP="003316CC">
      <w:pPr>
        <w:rPr>
          <w:rFonts w:ascii="Arial" w:hAnsi="Arial" w:cs="Arial"/>
        </w:rPr>
      </w:pPr>
    </w:p>
    <w:p w14:paraId="2775E2DE" w14:textId="77777777" w:rsidR="003316CC" w:rsidRPr="003316CC" w:rsidRDefault="003316CC" w:rsidP="003316CC">
      <w:pPr>
        <w:jc w:val="both"/>
        <w:rPr>
          <w:rFonts w:ascii="Arial" w:hAnsi="Arial" w:cs="Arial"/>
        </w:rPr>
      </w:pPr>
      <w:r w:rsidRPr="003316CC">
        <w:rPr>
          <w:rFonts w:ascii="Arial" w:hAnsi="Arial" w:cs="Arial"/>
        </w:rPr>
        <w:t xml:space="preserve">El </w:t>
      </w:r>
      <w:r w:rsidRPr="003316CC">
        <w:rPr>
          <w:rFonts w:ascii="Arial" w:hAnsi="Arial" w:cs="Arial"/>
          <w:b/>
          <w:bCs/>
        </w:rPr>
        <w:t>Hospital Universitario San José de Popayán</w:t>
      </w:r>
      <w:r w:rsidRPr="003316CC">
        <w:rPr>
          <w:rFonts w:ascii="Arial" w:hAnsi="Arial" w:cs="Arial"/>
        </w:rPr>
        <w:t>, en cumplimiento de los lineamientos nacionales de participación social en salud, establece un conjunto de acciones estratégicas orientadas a promover la vinculación activa de la comunidad en los procesos institucionales, fortaleciendo el conocimiento, la corresponsabilidad y el ejercicio de derechos en salud.</w:t>
      </w:r>
    </w:p>
    <w:p w14:paraId="708D138C" w14:textId="77777777" w:rsidR="003316CC" w:rsidRPr="003316CC" w:rsidRDefault="003316CC" w:rsidP="003316CC">
      <w:pPr>
        <w:jc w:val="both"/>
        <w:rPr>
          <w:rFonts w:ascii="Arial" w:hAnsi="Arial" w:cs="Arial"/>
        </w:rPr>
      </w:pPr>
    </w:p>
    <w:p w14:paraId="6F33DBD7" w14:textId="77777777" w:rsidR="003316CC" w:rsidRPr="003316CC" w:rsidRDefault="003316CC" w:rsidP="003316CC">
      <w:pPr>
        <w:jc w:val="both"/>
        <w:rPr>
          <w:rFonts w:ascii="Arial" w:hAnsi="Arial" w:cs="Arial"/>
        </w:rPr>
      </w:pPr>
      <w:r w:rsidRPr="003316CC">
        <w:rPr>
          <w:rFonts w:ascii="Arial" w:hAnsi="Arial" w:cs="Arial"/>
        </w:rPr>
        <w:t>Para ello, a través del Plan Anual de Adquisiciones, se definen los recursos necesarios para la implementación de actividades que faciliten espacios de diálogo, educación y participación ciudadana.</w:t>
      </w:r>
    </w:p>
    <w:p w14:paraId="3385BC38" w14:textId="77777777" w:rsidR="003316CC" w:rsidRDefault="003316CC" w:rsidP="003316CC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Ind w:w="38" w:type="dxa"/>
        <w:tblLook w:val="04A0" w:firstRow="1" w:lastRow="0" w:firstColumn="1" w:lastColumn="0" w:noHBand="0" w:noVBand="1"/>
      </w:tblPr>
      <w:tblGrid>
        <w:gridCol w:w="2195"/>
        <w:gridCol w:w="2195"/>
        <w:gridCol w:w="2195"/>
        <w:gridCol w:w="2195"/>
      </w:tblGrid>
      <w:tr w:rsidR="003316CC" w:rsidRPr="00117AA8" w14:paraId="4629A373" w14:textId="77777777" w:rsidTr="002C3209">
        <w:tc>
          <w:tcPr>
            <w:tcW w:w="2195" w:type="dxa"/>
            <w:shd w:val="clear" w:color="auto" w:fill="ACB9CA" w:themeFill="text2" w:themeFillTint="66"/>
          </w:tcPr>
          <w:p w14:paraId="2C928696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C4204F5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CONCEPTO</w:t>
            </w:r>
          </w:p>
        </w:tc>
        <w:tc>
          <w:tcPr>
            <w:tcW w:w="2195" w:type="dxa"/>
            <w:shd w:val="clear" w:color="auto" w:fill="ACB9CA" w:themeFill="text2" w:themeFillTint="66"/>
          </w:tcPr>
          <w:p w14:paraId="5BC4E406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VR. ESTIMADO PARA LA VIGENCIA</w:t>
            </w:r>
          </w:p>
        </w:tc>
        <w:tc>
          <w:tcPr>
            <w:tcW w:w="2195" w:type="dxa"/>
            <w:shd w:val="clear" w:color="auto" w:fill="ACB9CA" w:themeFill="text2" w:themeFillTint="66"/>
          </w:tcPr>
          <w:p w14:paraId="2B6C9CC9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C7A65C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DESCRIPCIÓN</w:t>
            </w:r>
          </w:p>
        </w:tc>
        <w:tc>
          <w:tcPr>
            <w:tcW w:w="2195" w:type="dxa"/>
            <w:shd w:val="clear" w:color="auto" w:fill="ACB9CA" w:themeFill="text2" w:themeFillTint="66"/>
          </w:tcPr>
          <w:p w14:paraId="0645DB03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0EFAF6C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VR EJECUTADO</w:t>
            </w:r>
          </w:p>
        </w:tc>
      </w:tr>
      <w:tr w:rsidR="003316CC" w:rsidRPr="00117AA8" w14:paraId="376797C3" w14:textId="77777777" w:rsidTr="002C3209">
        <w:tc>
          <w:tcPr>
            <w:tcW w:w="2195" w:type="dxa"/>
            <w:shd w:val="clear" w:color="auto" w:fill="DEEAF6" w:themeFill="accent1" w:themeFillTint="33"/>
          </w:tcPr>
          <w:p w14:paraId="46704BDE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APOYO LOGÍSTICO</w:t>
            </w:r>
          </w:p>
          <w:p w14:paraId="5D1B5C5D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DB33805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Encuentros comunitarios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5F7908A8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4E0426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9020DF4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$650.000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0EDE35EA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Apoyo Logístico (refrigerios y materiales) para jornadas de participación con usuarios)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7DC7178A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DEF88D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9F216F5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$520.000</w:t>
            </w:r>
          </w:p>
        </w:tc>
      </w:tr>
      <w:tr w:rsidR="003316CC" w:rsidRPr="00117AA8" w14:paraId="454D8D53" w14:textId="77777777" w:rsidTr="002C3209">
        <w:tc>
          <w:tcPr>
            <w:tcW w:w="4390" w:type="dxa"/>
            <w:gridSpan w:val="2"/>
            <w:shd w:val="clear" w:color="auto" w:fill="DEEAF6" w:themeFill="accent1" w:themeFillTint="33"/>
          </w:tcPr>
          <w:p w14:paraId="1C35D6C1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DEEAF6" w:themeFill="accent1" w:themeFillTint="33"/>
          </w:tcPr>
          <w:p w14:paraId="587C6575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316CC" w:rsidRPr="00117AA8" w14:paraId="221CF1F4" w14:textId="77777777" w:rsidTr="002C32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74D0DF3" w14:textId="77777777" w:rsidR="003316CC" w:rsidRPr="00117AA8" w:rsidRDefault="003316CC" w:rsidP="002C320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4B7AECD7" w14:textId="77777777" w:rsidR="003316CC" w:rsidRPr="00117AA8" w:rsidRDefault="003316CC" w:rsidP="002C3209">
            <w:pPr>
              <w:rPr>
                <w:rFonts w:ascii="Arial" w:hAnsi="Arial" w:cs="Arial"/>
                <w:vanish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9"/>
            </w:tblGrid>
            <w:tr w:rsidR="003316CC" w:rsidRPr="00117AA8" w14:paraId="42CCEEF9" w14:textId="77777777" w:rsidTr="002C32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5DCCDB8" w14:textId="77777777" w:rsidR="003316CC" w:rsidRPr="00117AA8" w:rsidRDefault="003316CC" w:rsidP="002C320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17AA8">
                    <w:rPr>
                      <w:rFonts w:ascii="Arial" w:hAnsi="Arial" w:cs="Arial"/>
                      <w:sz w:val="18"/>
                      <w:szCs w:val="18"/>
                    </w:rPr>
                    <w:t>Atención a mesas de trabajo para socialización de resultados en salud</w:t>
                  </w:r>
                </w:p>
              </w:tc>
            </w:tr>
          </w:tbl>
          <w:p w14:paraId="4AF8AC36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DEEAF6" w:themeFill="accent1" w:themeFillTint="33"/>
          </w:tcPr>
          <w:p w14:paraId="40F360B8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3D24929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$180.000</w:t>
            </w:r>
          </w:p>
        </w:tc>
      </w:tr>
      <w:tr w:rsidR="003316CC" w:rsidRPr="00117AA8" w14:paraId="625B9180" w14:textId="77777777" w:rsidTr="002C3209">
        <w:tc>
          <w:tcPr>
            <w:tcW w:w="2195" w:type="dxa"/>
            <w:shd w:val="clear" w:color="auto" w:fill="DEEAF6" w:themeFill="accent1" w:themeFillTint="33"/>
          </w:tcPr>
          <w:p w14:paraId="4B33846A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26BB97E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MATERIAL PEDAGÓGICO</w:t>
            </w:r>
            <w:r w:rsidRPr="00117AA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49B7C83A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892E6A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BC66E13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$400.000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3679B960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  <w:p w14:paraId="76C9760F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 xml:space="preserve">Elaboración y entrega de cartillas informativas sobre derechos y deberes en salud 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29C303A7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6FEE37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1297F0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$390.000</w:t>
            </w:r>
          </w:p>
        </w:tc>
      </w:tr>
      <w:tr w:rsidR="003316CC" w:rsidRPr="00117AA8" w14:paraId="6D5D8C3E" w14:textId="77777777" w:rsidTr="002C3209">
        <w:tc>
          <w:tcPr>
            <w:tcW w:w="2195" w:type="dxa"/>
            <w:shd w:val="clear" w:color="auto" w:fill="DEEAF6" w:themeFill="accent1" w:themeFillTint="33"/>
          </w:tcPr>
          <w:p w14:paraId="6DE9C7FE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CAA5C13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DIVULGACIÓN RADIAL</w:t>
            </w:r>
          </w:p>
          <w:p w14:paraId="6E9B2808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15BA0A8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DIFUSIÓN PPSS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432F40A5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CFDE33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F8BFF59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$350.000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68CFFBB5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Emisión de cuñas radiales sobre participación social en salud y rutas de atención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0DF82AB2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8A9D46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4C03928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$300.000</w:t>
            </w:r>
          </w:p>
        </w:tc>
      </w:tr>
      <w:tr w:rsidR="003316CC" w:rsidRPr="00117AA8" w14:paraId="2DDD11B1" w14:textId="77777777" w:rsidTr="002C3209">
        <w:trPr>
          <w:trHeight w:val="805"/>
        </w:trPr>
        <w:tc>
          <w:tcPr>
            <w:tcW w:w="2195" w:type="dxa"/>
            <w:shd w:val="clear" w:color="auto" w:fill="DEEAF6" w:themeFill="accent1" w:themeFillTint="33"/>
          </w:tcPr>
          <w:p w14:paraId="38DA2920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4687B2E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DIVULGACIÓN DIGITAL</w:t>
            </w:r>
          </w:p>
          <w:p w14:paraId="574A6349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BCFBD9C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DIFUSIÓN PPSS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4BA9FE8F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3979B93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$900.000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7A383841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Publicación de contenidos educativos en redes sociales y medios digitales institucionales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59D31E5B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4075EF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F90261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$ 850.000</w:t>
            </w:r>
          </w:p>
        </w:tc>
      </w:tr>
      <w:tr w:rsidR="003316CC" w:rsidRPr="00117AA8" w14:paraId="5405AF97" w14:textId="77777777" w:rsidTr="002C3209">
        <w:tc>
          <w:tcPr>
            <w:tcW w:w="2195" w:type="dxa"/>
            <w:shd w:val="clear" w:color="auto" w:fill="DEEAF6" w:themeFill="accent1" w:themeFillTint="33"/>
          </w:tcPr>
          <w:p w14:paraId="14FC6D99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3054633" w14:textId="77777777" w:rsidR="003316CC" w:rsidRPr="00117AA8" w:rsidRDefault="003316CC" w:rsidP="002C320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7AA8">
              <w:rPr>
                <w:rFonts w:ascii="Arial" w:hAnsi="Arial" w:cs="Arial"/>
                <w:b/>
                <w:bCs/>
                <w:sz w:val="18"/>
                <w:szCs w:val="18"/>
              </w:rPr>
              <w:t>GESTIÓN COMUNITARIA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p w14:paraId="6C62CE2B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58C37F1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F4AD6D2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$ 800.000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316CC" w:rsidRPr="00117AA8" w14:paraId="7404799F" w14:textId="77777777" w:rsidTr="002C32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451FE798" w14:textId="77777777" w:rsidR="003316CC" w:rsidRPr="00117AA8" w:rsidRDefault="003316CC" w:rsidP="002C320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6ABACCEF" w14:textId="77777777" w:rsidR="003316CC" w:rsidRPr="00117AA8" w:rsidRDefault="003316CC" w:rsidP="002C3209">
            <w:pPr>
              <w:rPr>
                <w:rFonts w:ascii="Arial" w:hAnsi="Arial" w:cs="Arial"/>
                <w:vanish/>
                <w:sz w:val="18"/>
                <w:szCs w:val="18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79"/>
            </w:tblGrid>
            <w:tr w:rsidR="003316CC" w:rsidRPr="00117AA8" w14:paraId="20B79E04" w14:textId="77777777" w:rsidTr="002C32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B54D68D" w14:textId="77777777" w:rsidR="003316CC" w:rsidRPr="00117AA8" w:rsidRDefault="003316CC" w:rsidP="002C320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117AA8">
                    <w:rPr>
                      <w:rFonts w:ascii="Arial" w:hAnsi="Arial" w:cs="Arial"/>
                      <w:sz w:val="18"/>
                      <w:szCs w:val="18"/>
                    </w:rPr>
                    <w:t>Apoyo a iniciativas propuestas por líderes comunitarios y asociaciones de usuarios</w:t>
                  </w:r>
                </w:p>
              </w:tc>
            </w:tr>
          </w:tbl>
          <w:p w14:paraId="3F35BB2C" w14:textId="77777777" w:rsidR="003316CC" w:rsidRPr="00117AA8" w:rsidRDefault="003316CC" w:rsidP="002C320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5" w:type="dxa"/>
            <w:shd w:val="clear" w:color="auto" w:fill="DEEAF6" w:themeFill="accent1" w:themeFillTint="33"/>
          </w:tcPr>
          <w:p w14:paraId="0B5A57E9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3EB3FB7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F8208E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17AA8">
              <w:rPr>
                <w:rFonts w:ascii="Arial" w:hAnsi="Arial" w:cs="Arial"/>
                <w:sz w:val="18"/>
                <w:szCs w:val="18"/>
              </w:rPr>
              <w:t>$ 420.000</w:t>
            </w:r>
          </w:p>
        </w:tc>
      </w:tr>
      <w:tr w:rsidR="003316CC" w:rsidRPr="00117AA8" w14:paraId="3FBFCABE" w14:textId="77777777" w:rsidTr="002C3209">
        <w:tc>
          <w:tcPr>
            <w:tcW w:w="2195" w:type="dxa"/>
            <w:shd w:val="clear" w:color="auto" w:fill="DEEAF6" w:themeFill="accent1" w:themeFillTint="33"/>
          </w:tcPr>
          <w:p w14:paraId="792E230C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17AA8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95" w:type="dxa"/>
            <w:shd w:val="clear" w:color="auto" w:fill="DEEAF6" w:themeFill="accent1" w:themeFillTint="33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316CC" w:rsidRPr="00117AA8" w14:paraId="714B9A8B" w14:textId="77777777" w:rsidTr="002C32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A03727A" w14:textId="77777777" w:rsidR="003316CC" w:rsidRPr="00117AA8" w:rsidRDefault="003316CC" w:rsidP="002C320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C74B9CF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25"/>
            </w:tblGrid>
            <w:tr w:rsidR="003316CC" w:rsidRPr="00117AA8" w14:paraId="6B77712A" w14:textId="77777777" w:rsidTr="002C32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5092905" w14:textId="77777777" w:rsidR="003316CC" w:rsidRPr="00117AA8" w:rsidRDefault="003316CC" w:rsidP="002C320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17AA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$ 3.100.000</w:t>
                  </w:r>
                </w:p>
              </w:tc>
            </w:tr>
          </w:tbl>
          <w:p w14:paraId="603D5BFB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5" w:type="dxa"/>
            <w:shd w:val="clear" w:color="auto" w:fill="DEEAF6" w:themeFill="accent1" w:themeFillTint="33"/>
          </w:tcPr>
          <w:p w14:paraId="2CFE929D" w14:textId="77777777" w:rsidR="003316CC" w:rsidRPr="00117AA8" w:rsidRDefault="003316CC" w:rsidP="002C320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5" w:type="dxa"/>
            <w:shd w:val="clear" w:color="auto" w:fill="DEEAF6" w:themeFill="accent1" w:themeFillTint="33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3316CC" w:rsidRPr="00117AA8" w14:paraId="0D4DB338" w14:textId="77777777" w:rsidTr="002C32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4B5020" w14:textId="77777777" w:rsidR="003316CC" w:rsidRPr="00117AA8" w:rsidRDefault="003316CC" w:rsidP="002C320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8E12BC7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vanish/>
                <w:sz w:val="20"/>
                <w:szCs w:val="20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80"/>
            </w:tblGrid>
            <w:tr w:rsidR="003316CC" w:rsidRPr="00117AA8" w14:paraId="109A58EB" w14:textId="77777777" w:rsidTr="002C3209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1597996" w14:textId="77777777" w:rsidR="003316CC" w:rsidRPr="00117AA8" w:rsidRDefault="003316CC" w:rsidP="002C3209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117AA8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     $ 2.660.000</w:t>
                  </w:r>
                </w:p>
              </w:tc>
            </w:tr>
          </w:tbl>
          <w:p w14:paraId="0C51F8BB" w14:textId="77777777" w:rsidR="003316CC" w:rsidRPr="00117AA8" w:rsidRDefault="003316CC" w:rsidP="002C320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D1A654" w14:textId="77777777" w:rsidR="003316CC" w:rsidRPr="00117AA8" w:rsidRDefault="003316CC" w:rsidP="003316CC">
      <w:pPr>
        <w:rPr>
          <w:rFonts w:ascii="Arial" w:hAnsi="Arial" w:cs="Arial"/>
          <w:sz w:val="16"/>
          <w:szCs w:val="16"/>
        </w:rPr>
      </w:pPr>
    </w:p>
    <w:p w14:paraId="74E6AD0B" w14:textId="77777777" w:rsidR="003316CC" w:rsidRPr="00117AA8" w:rsidRDefault="003316CC" w:rsidP="003316CC">
      <w:pPr>
        <w:rPr>
          <w:rFonts w:ascii="Arial" w:hAnsi="Arial" w:cs="Arial"/>
          <w:sz w:val="16"/>
          <w:szCs w:val="16"/>
        </w:rPr>
      </w:pPr>
    </w:p>
    <w:p w14:paraId="5089789B" w14:textId="77777777" w:rsidR="003316CC" w:rsidRPr="00117AA8" w:rsidRDefault="003316CC" w:rsidP="003316CC">
      <w:pPr>
        <w:rPr>
          <w:rFonts w:ascii="Arial" w:hAnsi="Arial" w:cs="Arial"/>
          <w:sz w:val="16"/>
          <w:szCs w:val="16"/>
        </w:rPr>
      </w:pPr>
    </w:p>
    <w:sectPr w:rsidR="003316CC" w:rsidRPr="00117AA8" w:rsidSect="009172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17" w:right="1701" w:bottom="1417" w:left="170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862D5" w14:textId="77777777" w:rsidR="00AC6D6B" w:rsidRDefault="00AC6D6B" w:rsidP="0035736A">
      <w:r>
        <w:separator/>
      </w:r>
    </w:p>
  </w:endnote>
  <w:endnote w:type="continuationSeparator" w:id="0">
    <w:p w14:paraId="71AC4C27" w14:textId="77777777" w:rsidR="00AC6D6B" w:rsidRDefault="00AC6D6B" w:rsidP="00357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3CD32" w14:textId="77777777" w:rsidR="00D129D5" w:rsidRDefault="00D129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07002" w14:textId="77777777" w:rsidR="0091722E" w:rsidRDefault="0091722E" w:rsidP="00A77CE8">
    <w:pPr>
      <w:pStyle w:val="Piedepgina"/>
      <w:spacing w:line="276" w:lineRule="auto"/>
      <w:rPr>
        <w:rFonts w:asciiTheme="minorHAnsi" w:hAnsiTheme="minorHAnsi"/>
        <w:b/>
        <w:color w:val="FFFFFF" w:themeColor="background1"/>
        <w:sz w:val="18"/>
        <w:szCs w:val="18"/>
        <w:lang w:val="es-ES"/>
      </w:rPr>
    </w:pPr>
  </w:p>
  <w:p w14:paraId="1DE5FAD5" w14:textId="77777777" w:rsidR="00A77CE8" w:rsidRPr="00A77CE8" w:rsidRDefault="00A77CE8" w:rsidP="00A77CE8">
    <w:pPr>
      <w:pStyle w:val="Piedepgina"/>
      <w:spacing w:line="276" w:lineRule="auto"/>
      <w:rPr>
        <w:rFonts w:asciiTheme="minorHAnsi" w:hAnsiTheme="minorHAnsi"/>
        <w:b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noProof/>
        <w:color w:val="FFFFFF" w:themeColor="background1"/>
        <w:sz w:val="18"/>
        <w:szCs w:val="18"/>
      </w:rPr>
      <w:drawing>
        <wp:anchor distT="0" distB="0" distL="114300" distR="114300" simplePos="0" relativeHeight="251679744" behindDoc="1" locked="0" layoutInCell="1" allowOverlap="1" wp14:anchorId="05AB5304" wp14:editId="189C73EE">
          <wp:simplePos x="0" y="0"/>
          <wp:positionH relativeFrom="column">
            <wp:posOffset>-1299210</wp:posOffset>
          </wp:positionH>
          <wp:positionV relativeFrom="paragraph">
            <wp:posOffset>-158115</wp:posOffset>
          </wp:positionV>
          <wp:extent cx="7591425" cy="1063625"/>
          <wp:effectExtent l="0" t="0" r="9525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85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81" b="15775"/>
                  <a:stretch/>
                </pic:blipFill>
                <pic:spPr bwMode="auto">
                  <a:xfrm>
                    <a:off x="0" y="0"/>
                    <a:ext cx="7591425" cy="1063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 xml:space="preserve">Dirección:   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>Carrera 6 # 10N – 142 Popayán – Cauca</w:t>
    </w: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 xml:space="preserve">    </w:t>
    </w:r>
  </w:p>
  <w:p w14:paraId="1AD48BD5" w14:textId="77777777" w:rsidR="00A77CE8" w:rsidRPr="00A77CE8" w:rsidRDefault="00A77CE8" w:rsidP="00A77CE8">
    <w:pPr>
      <w:pStyle w:val="Piedepgina"/>
      <w:tabs>
        <w:tab w:val="clear" w:pos="8838"/>
        <w:tab w:val="right" w:pos="9404"/>
      </w:tabs>
      <w:spacing w:line="276" w:lineRule="auto"/>
      <w:rPr>
        <w:rFonts w:asciiTheme="minorHAnsi" w:hAnsiTheme="minorHAnsi"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>Email: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 xml:space="preserve">  </w:t>
    </w:r>
    <w:r w:rsidR="00D129D5">
      <w:rPr>
        <w:rFonts w:asciiTheme="minorHAnsi" w:hAnsiTheme="minorHAnsi"/>
        <w:color w:val="FFFFFF" w:themeColor="background1"/>
        <w:sz w:val="18"/>
        <w:szCs w:val="18"/>
        <w:lang w:val="es-ES"/>
      </w:rPr>
      <w:t>planeacion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>@hospitalsanjose.gov.co</w:t>
    </w:r>
  </w:p>
  <w:p w14:paraId="670524AC" w14:textId="77777777" w:rsidR="00A77CE8" w:rsidRPr="00A77CE8" w:rsidRDefault="00A77CE8" w:rsidP="00A77CE8">
    <w:pPr>
      <w:pStyle w:val="Piedepgina"/>
      <w:spacing w:line="276" w:lineRule="auto"/>
      <w:rPr>
        <w:rFonts w:asciiTheme="minorHAnsi" w:hAnsiTheme="minorHAnsi"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>Líneas de atención: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 xml:space="preserve"> 6028234508 EXT. </w:t>
    </w:r>
    <w:r w:rsidR="00D129D5">
      <w:rPr>
        <w:rFonts w:asciiTheme="minorHAnsi" w:hAnsiTheme="minorHAnsi"/>
        <w:color w:val="FFFFFF" w:themeColor="background1"/>
        <w:sz w:val="18"/>
        <w:szCs w:val="18"/>
        <w:lang w:val="es-ES"/>
      </w:rPr>
      <w:t>283</w:t>
    </w:r>
  </w:p>
  <w:p w14:paraId="4B5CC076" w14:textId="77777777" w:rsidR="00A77CE8" w:rsidRPr="00A77CE8" w:rsidRDefault="00A77CE8" w:rsidP="00A77CE8">
    <w:pPr>
      <w:pStyle w:val="Piedepgina"/>
      <w:tabs>
        <w:tab w:val="clear" w:pos="4419"/>
        <w:tab w:val="clear" w:pos="8838"/>
        <w:tab w:val="left" w:pos="6600"/>
      </w:tabs>
      <w:spacing w:line="276" w:lineRule="auto"/>
      <w:rPr>
        <w:rFonts w:asciiTheme="minorHAnsi" w:hAnsiTheme="minorHAnsi"/>
        <w:color w:val="FFFFFF" w:themeColor="background1"/>
        <w:sz w:val="18"/>
        <w:szCs w:val="18"/>
        <w:lang w:val="es-ES"/>
      </w:rPr>
    </w:pPr>
    <w:r w:rsidRPr="00A77CE8">
      <w:rPr>
        <w:rFonts w:asciiTheme="minorHAnsi" w:hAnsiTheme="minorHAnsi"/>
        <w:b/>
        <w:color w:val="FFFFFF" w:themeColor="background1"/>
        <w:sz w:val="18"/>
        <w:szCs w:val="18"/>
        <w:lang w:val="es-ES"/>
      </w:rPr>
      <w:t>Oficina de atención al usuario</w:t>
    </w:r>
    <w:r w:rsidRPr="00A77CE8">
      <w:rPr>
        <w:rFonts w:asciiTheme="minorHAnsi" w:hAnsiTheme="minorHAnsi"/>
        <w:color w:val="FFFFFF" w:themeColor="background1"/>
        <w:sz w:val="18"/>
        <w:szCs w:val="18"/>
        <w:lang w:val="es-ES"/>
      </w:rPr>
      <w:t>: 6028234508</w:t>
    </w:r>
  </w:p>
  <w:p w14:paraId="405050E0" w14:textId="77777777" w:rsidR="000E6DBD" w:rsidRPr="00A77CE8" w:rsidRDefault="00A77CE8" w:rsidP="00A77CE8">
    <w:pPr>
      <w:pStyle w:val="Piedepgina"/>
      <w:rPr>
        <w:rFonts w:asciiTheme="minorHAnsi" w:hAnsiTheme="minorHAnsi"/>
      </w:rPr>
    </w:pPr>
    <w:r w:rsidRPr="00A77CE8">
      <w:rPr>
        <w:rFonts w:asciiTheme="minorHAnsi" w:hAnsiTheme="minorHAnsi"/>
        <w:b/>
        <w:bCs/>
        <w:color w:val="FFFFFF" w:themeColor="background1"/>
        <w:sz w:val="18"/>
        <w:szCs w:val="18"/>
        <w:lang w:val="es-ES"/>
      </w:rPr>
      <w:t>www.hospitalsanjose.gov.co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30B1" w14:textId="77777777" w:rsidR="00D129D5" w:rsidRDefault="00D129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F59DF" w14:textId="77777777" w:rsidR="00AC6D6B" w:rsidRDefault="00AC6D6B" w:rsidP="0035736A">
      <w:r>
        <w:separator/>
      </w:r>
    </w:p>
  </w:footnote>
  <w:footnote w:type="continuationSeparator" w:id="0">
    <w:p w14:paraId="2A28DB09" w14:textId="77777777" w:rsidR="00AC6D6B" w:rsidRDefault="00AC6D6B" w:rsidP="003573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69825" w14:textId="77777777" w:rsidR="000E6DBD" w:rsidRDefault="00AC6D6B">
    <w:pPr>
      <w:pStyle w:val="Encabezado"/>
    </w:pPr>
    <w:r>
      <w:rPr>
        <w:noProof/>
        <w:lang w:eastAsia="en-US"/>
      </w:rPr>
      <w:pict w14:anchorId="5F9164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9354" o:spid="_x0000_s1027" type="#_x0000_t75" style="position:absolute;margin-left:0;margin-top:0;width:638pt;height:825pt;z-index:-251653120;mso-wrap-edited:f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995" w:type="dxa"/>
      <w:tblInd w:w="-1084" w:type="dxa"/>
      <w:tblLook w:val="04A0" w:firstRow="1" w:lastRow="0" w:firstColumn="1" w:lastColumn="0" w:noHBand="0" w:noVBand="1"/>
    </w:tblPr>
    <w:tblGrid>
      <w:gridCol w:w="2410"/>
      <w:gridCol w:w="6929"/>
      <w:gridCol w:w="1656"/>
    </w:tblGrid>
    <w:tr w:rsidR="00CC1EF7" w14:paraId="553DF26C" w14:textId="77777777" w:rsidTr="00426C81">
      <w:trPr>
        <w:trHeight w:val="495"/>
      </w:trPr>
      <w:tc>
        <w:tcPr>
          <w:tcW w:w="2410" w:type="dxa"/>
          <w:vMerge w:val="restart"/>
        </w:tcPr>
        <w:p w14:paraId="05C80E97" w14:textId="77777777" w:rsidR="000E6DBD" w:rsidRDefault="00CC1EF7" w:rsidP="000902D9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77696" behindDoc="1" locked="0" layoutInCell="1" allowOverlap="1" wp14:anchorId="6E1B8BAF" wp14:editId="5F173E74">
                <wp:simplePos x="0" y="0"/>
                <wp:positionH relativeFrom="column">
                  <wp:posOffset>-21590</wp:posOffset>
                </wp:positionH>
                <wp:positionV relativeFrom="paragraph">
                  <wp:posOffset>109220</wp:posOffset>
                </wp:positionV>
                <wp:extent cx="1410970" cy="624840"/>
                <wp:effectExtent l="0" t="0" r="0" b="381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232" t="23290" r="24019" b="29477"/>
                        <a:stretch/>
                      </pic:blipFill>
                      <pic:spPr bwMode="auto">
                        <a:xfrm>
                          <a:off x="0" y="0"/>
                          <a:ext cx="1410970" cy="6248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6E45799" w14:textId="77777777" w:rsidR="000E6DBD" w:rsidRDefault="000E6DBD" w:rsidP="00B20E3A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610170E1" w14:textId="77777777" w:rsidR="002B7955" w:rsidRDefault="002B7955" w:rsidP="002B7955">
          <w:pPr>
            <w:rPr>
              <w:rFonts w:ascii="Arial" w:hAnsi="Arial" w:cs="Arial"/>
              <w:b/>
              <w:sz w:val="16"/>
              <w:szCs w:val="16"/>
            </w:rPr>
          </w:pPr>
        </w:p>
        <w:p w14:paraId="0F5461F3" w14:textId="77777777" w:rsidR="002B7955" w:rsidRPr="002B7955" w:rsidRDefault="002B7955" w:rsidP="002B7955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6929" w:type="dxa"/>
          <w:vMerge w:val="restart"/>
        </w:tcPr>
        <w:p w14:paraId="333E6492" w14:textId="77777777" w:rsidR="000E6DBD" w:rsidRPr="00AA155D" w:rsidRDefault="000E6DBD" w:rsidP="00B20E3A">
          <w:pPr>
            <w:rPr>
              <w:rFonts w:ascii="Arial" w:hAnsi="Arial" w:cs="Arial"/>
              <w:highlight w:val="yellow"/>
            </w:rPr>
          </w:pPr>
        </w:p>
        <w:p w14:paraId="7BA4FED7" w14:textId="77777777" w:rsidR="00426C81" w:rsidRDefault="00426C81" w:rsidP="00426C81">
          <w:pPr>
            <w:jc w:val="center"/>
            <w:rPr>
              <w:rFonts w:ascii="Arial" w:hAnsi="Arial" w:cs="Arial"/>
              <w:b/>
              <w:sz w:val="36"/>
              <w:szCs w:val="36"/>
            </w:rPr>
          </w:pPr>
        </w:p>
        <w:p w14:paraId="03D17B17" w14:textId="77777777" w:rsidR="000E6DBD" w:rsidRPr="00AA155D" w:rsidRDefault="00426C81" w:rsidP="00426C81">
          <w:pPr>
            <w:jc w:val="center"/>
            <w:rPr>
              <w:rFonts w:ascii="Arial" w:hAnsi="Arial" w:cs="Arial"/>
              <w:b/>
              <w:highlight w:val="yellow"/>
            </w:rPr>
          </w:pPr>
          <w:r w:rsidRPr="00426C81">
            <w:rPr>
              <w:rFonts w:ascii="Arial" w:hAnsi="Arial" w:cs="Arial"/>
              <w:b/>
              <w:sz w:val="32"/>
              <w:szCs w:val="32"/>
            </w:rPr>
            <w:t>OFICINA ASESORA DE PLANEACIÓN</w:t>
          </w:r>
        </w:p>
      </w:tc>
      <w:tc>
        <w:tcPr>
          <w:tcW w:w="1656" w:type="dxa"/>
        </w:tcPr>
        <w:p w14:paraId="166BD3EF" w14:textId="77777777" w:rsidR="000E6DBD" w:rsidRDefault="000E6DBD" w:rsidP="00B20E3A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FO-ARH-01</w:t>
          </w:r>
        </w:p>
        <w:p w14:paraId="41AE429A" w14:textId="77777777" w:rsidR="000E6DBD" w:rsidRDefault="000E6DBD" w:rsidP="00B20E3A"/>
      </w:tc>
    </w:tr>
    <w:tr w:rsidR="00CC1EF7" w14:paraId="7A40028A" w14:textId="77777777" w:rsidTr="00426C81">
      <w:trPr>
        <w:trHeight w:val="691"/>
      </w:trPr>
      <w:tc>
        <w:tcPr>
          <w:tcW w:w="2410" w:type="dxa"/>
          <w:vMerge/>
        </w:tcPr>
        <w:p w14:paraId="448A0954" w14:textId="77777777" w:rsidR="000E6DBD" w:rsidRPr="00807E2B" w:rsidRDefault="000E6DBD" w:rsidP="00B20E3A"/>
      </w:tc>
      <w:tc>
        <w:tcPr>
          <w:tcW w:w="6929" w:type="dxa"/>
          <w:vMerge/>
        </w:tcPr>
        <w:p w14:paraId="7E94AB29" w14:textId="77777777" w:rsidR="000E6DBD" w:rsidRDefault="000E6DBD" w:rsidP="00B20E3A"/>
      </w:tc>
      <w:tc>
        <w:tcPr>
          <w:tcW w:w="1656" w:type="dxa"/>
        </w:tcPr>
        <w:p w14:paraId="28774752" w14:textId="77777777" w:rsidR="000E6DBD" w:rsidRDefault="000E6DBD" w:rsidP="00B20E3A">
          <w:pPr>
            <w:pStyle w:val="NormalWeb"/>
            <w:spacing w:after="0"/>
            <w:jc w:val="center"/>
          </w:pPr>
          <w:r>
            <w:rPr>
              <w:rFonts w:ascii="Arial" w:hAnsi="Arial" w:cs="Arial"/>
              <w:b/>
              <w:bCs/>
              <w:sz w:val="16"/>
              <w:szCs w:val="16"/>
            </w:rPr>
            <w:t>Versión: 0</w:t>
          </w:r>
          <w:r w:rsidR="00880F03">
            <w:rPr>
              <w:rFonts w:ascii="Arial" w:hAnsi="Arial" w:cs="Arial"/>
              <w:b/>
              <w:bCs/>
              <w:sz w:val="16"/>
              <w:szCs w:val="16"/>
            </w:rPr>
            <w:t>5</w:t>
          </w:r>
        </w:p>
        <w:p w14:paraId="02F7DF59" w14:textId="77777777" w:rsidR="000E6DBD" w:rsidRDefault="000E6DBD" w:rsidP="00B20E3A"/>
      </w:tc>
    </w:tr>
    <w:tr w:rsidR="00CC1EF7" w14:paraId="4F83C793" w14:textId="77777777" w:rsidTr="00426C81">
      <w:trPr>
        <w:trHeight w:val="343"/>
      </w:trPr>
      <w:tc>
        <w:tcPr>
          <w:tcW w:w="2410" w:type="dxa"/>
          <w:vMerge/>
        </w:tcPr>
        <w:p w14:paraId="04AE6498" w14:textId="77777777" w:rsidR="000E6DBD" w:rsidRPr="00807E2B" w:rsidRDefault="000E6DBD" w:rsidP="00B20E3A"/>
      </w:tc>
      <w:tc>
        <w:tcPr>
          <w:tcW w:w="6929" w:type="dxa"/>
          <w:vMerge/>
        </w:tcPr>
        <w:p w14:paraId="3155DA62" w14:textId="77777777" w:rsidR="000E6DBD" w:rsidRDefault="000E6DBD" w:rsidP="00B20E3A"/>
      </w:tc>
      <w:tc>
        <w:tcPr>
          <w:tcW w:w="1656" w:type="dxa"/>
        </w:tcPr>
        <w:p w14:paraId="45A7C029" w14:textId="77777777" w:rsidR="000E6DBD" w:rsidRPr="003A38D4" w:rsidRDefault="003A38D4" w:rsidP="0048367E">
          <w:pPr>
            <w:rPr>
              <w:rFonts w:asciiTheme="minorHAnsi" w:hAnsiTheme="minorHAnsi"/>
              <w:sz w:val="22"/>
            </w:rPr>
          </w:pPr>
          <w:r w:rsidRPr="003A38D4">
            <w:rPr>
              <w:rFonts w:asciiTheme="minorHAnsi" w:hAnsiTheme="minorHAnsi"/>
              <w:sz w:val="22"/>
              <w:lang w:val="es-ES"/>
            </w:rPr>
            <w:t xml:space="preserve">Página 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begin"/>
          </w:r>
          <w:r w:rsidRPr="003A38D4">
            <w:rPr>
              <w:rFonts w:asciiTheme="minorHAnsi" w:hAnsiTheme="minorHAnsi"/>
              <w:b/>
              <w:bCs/>
              <w:sz w:val="22"/>
            </w:rPr>
            <w:instrText>PAGE  \* Arabic  \* MERGEFORMAT</w:instrTex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separate"/>
          </w:r>
          <w:r w:rsidR="00E32B73" w:rsidRPr="00E32B73">
            <w:rPr>
              <w:rFonts w:asciiTheme="minorHAnsi" w:hAnsiTheme="minorHAnsi"/>
              <w:b/>
              <w:bCs/>
              <w:noProof/>
              <w:sz w:val="22"/>
              <w:lang w:val="es-ES"/>
            </w:rPr>
            <w:t>1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end"/>
          </w:r>
          <w:r w:rsidRPr="003A38D4">
            <w:rPr>
              <w:rFonts w:asciiTheme="minorHAnsi" w:hAnsiTheme="minorHAnsi"/>
              <w:sz w:val="22"/>
              <w:lang w:val="es-ES"/>
            </w:rPr>
            <w:t xml:space="preserve"> de 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begin"/>
          </w:r>
          <w:r w:rsidRPr="003A38D4">
            <w:rPr>
              <w:rFonts w:asciiTheme="minorHAnsi" w:hAnsiTheme="minorHAnsi"/>
              <w:b/>
              <w:bCs/>
              <w:sz w:val="22"/>
            </w:rPr>
            <w:instrText>NUMPAGES  \* Arabic  \* MERGEFORMAT</w:instrTex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separate"/>
          </w:r>
          <w:r w:rsidR="00E32B73" w:rsidRPr="00E32B73">
            <w:rPr>
              <w:rFonts w:asciiTheme="minorHAnsi" w:hAnsiTheme="minorHAnsi"/>
              <w:b/>
              <w:bCs/>
              <w:noProof/>
              <w:sz w:val="22"/>
              <w:lang w:val="es-ES"/>
            </w:rPr>
            <w:t>1</w:t>
          </w:r>
          <w:r w:rsidRPr="003A38D4">
            <w:rPr>
              <w:rFonts w:asciiTheme="minorHAnsi" w:hAnsiTheme="minorHAnsi"/>
              <w:b/>
              <w:bCs/>
              <w:sz w:val="22"/>
            </w:rPr>
            <w:fldChar w:fldCharType="end"/>
          </w:r>
        </w:p>
      </w:tc>
    </w:tr>
  </w:tbl>
  <w:p w14:paraId="0D8C34B6" w14:textId="77777777" w:rsidR="000E6DBD" w:rsidRDefault="000E6DBD" w:rsidP="005C711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15A11" w14:textId="77777777" w:rsidR="000E6DBD" w:rsidRDefault="00AC6D6B">
    <w:pPr>
      <w:pStyle w:val="Encabezado"/>
    </w:pPr>
    <w:r>
      <w:rPr>
        <w:noProof/>
        <w:lang w:eastAsia="en-US"/>
      </w:rPr>
      <w:pict w14:anchorId="454189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9353" o:spid="_x0000_s1025" type="#_x0000_t75" style="position:absolute;margin-left:0;margin-top:0;width:638pt;height:825pt;z-index:-251656192;mso-wrap-edited:f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41E"/>
    <w:multiLevelType w:val="hybridMultilevel"/>
    <w:tmpl w:val="2012CC1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F554C"/>
    <w:multiLevelType w:val="hybridMultilevel"/>
    <w:tmpl w:val="F70C0942"/>
    <w:lvl w:ilvl="0" w:tplc="5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AB46B6"/>
    <w:multiLevelType w:val="hybridMultilevel"/>
    <w:tmpl w:val="DEA4C554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BF4A19"/>
    <w:multiLevelType w:val="hybridMultilevel"/>
    <w:tmpl w:val="B0C60D1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C3F99"/>
    <w:multiLevelType w:val="hybridMultilevel"/>
    <w:tmpl w:val="49A6B64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320DF3"/>
    <w:multiLevelType w:val="multilevel"/>
    <w:tmpl w:val="AFC2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3B6BCF"/>
    <w:multiLevelType w:val="hybridMultilevel"/>
    <w:tmpl w:val="5B3A5C0C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725A67"/>
    <w:multiLevelType w:val="hybridMultilevel"/>
    <w:tmpl w:val="B5109EC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9A53A18"/>
    <w:multiLevelType w:val="hybridMultilevel"/>
    <w:tmpl w:val="D0A625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073D5A"/>
    <w:multiLevelType w:val="hybridMultilevel"/>
    <w:tmpl w:val="0A52414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AC7E88"/>
    <w:multiLevelType w:val="hybridMultilevel"/>
    <w:tmpl w:val="0B900DD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9967FC"/>
    <w:multiLevelType w:val="hybridMultilevel"/>
    <w:tmpl w:val="117875CE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1865E5"/>
    <w:multiLevelType w:val="hybridMultilevel"/>
    <w:tmpl w:val="B22273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A659D"/>
    <w:multiLevelType w:val="hybridMultilevel"/>
    <w:tmpl w:val="320095DA"/>
    <w:lvl w:ilvl="0" w:tplc="7F685B7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587D29"/>
    <w:multiLevelType w:val="hybridMultilevel"/>
    <w:tmpl w:val="E90059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543C7F"/>
    <w:multiLevelType w:val="hybridMultilevel"/>
    <w:tmpl w:val="1CBA55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2A47E9"/>
    <w:multiLevelType w:val="hybridMultilevel"/>
    <w:tmpl w:val="98FEEA42"/>
    <w:lvl w:ilvl="0" w:tplc="6A24709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4D540A"/>
    <w:multiLevelType w:val="hybridMultilevel"/>
    <w:tmpl w:val="8A4E668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B015B3"/>
    <w:multiLevelType w:val="hybridMultilevel"/>
    <w:tmpl w:val="403230E4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5B1AF0"/>
    <w:multiLevelType w:val="hybridMultilevel"/>
    <w:tmpl w:val="23980080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B61AFA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C7667C"/>
    <w:multiLevelType w:val="hybridMultilevel"/>
    <w:tmpl w:val="EDC8D5F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4946147">
    <w:abstractNumId w:val="2"/>
  </w:num>
  <w:num w:numId="2" w16cid:durableId="1633360570">
    <w:abstractNumId w:val="15"/>
  </w:num>
  <w:num w:numId="3" w16cid:durableId="794517572">
    <w:abstractNumId w:val="4"/>
  </w:num>
  <w:num w:numId="4" w16cid:durableId="1176841181">
    <w:abstractNumId w:val="0"/>
  </w:num>
  <w:num w:numId="5" w16cid:durableId="418215182">
    <w:abstractNumId w:val="8"/>
  </w:num>
  <w:num w:numId="6" w16cid:durableId="515854067">
    <w:abstractNumId w:val="9"/>
  </w:num>
  <w:num w:numId="7" w16cid:durableId="543635076">
    <w:abstractNumId w:val="20"/>
  </w:num>
  <w:num w:numId="8" w16cid:durableId="1589659441">
    <w:abstractNumId w:val="10"/>
  </w:num>
  <w:num w:numId="9" w16cid:durableId="1188056512">
    <w:abstractNumId w:val="7"/>
  </w:num>
  <w:num w:numId="10" w16cid:durableId="1858734276">
    <w:abstractNumId w:val="12"/>
  </w:num>
  <w:num w:numId="11" w16cid:durableId="742142749">
    <w:abstractNumId w:val="14"/>
  </w:num>
  <w:num w:numId="12" w16cid:durableId="785001222">
    <w:abstractNumId w:val="11"/>
  </w:num>
  <w:num w:numId="13" w16cid:durableId="1176918564">
    <w:abstractNumId w:val="3"/>
  </w:num>
  <w:num w:numId="14" w16cid:durableId="2006012995">
    <w:abstractNumId w:val="17"/>
  </w:num>
  <w:num w:numId="15" w16cid:durableId="1837650815">
    <w:abstractNumId w:val="16"/>
  </w:num>
  <w:num w:numId="16" w16cid:durableId="182088771">
    <w:abstractNumId w:val="1"/>
  </w:num>
  <w:num w:numId="17" w16cid:durableId="696320324">
    <w:abstractNumId w:val="6"/>
  </w:num>
  <w:num w:numId="18" w16cid:durableId="882252834">
    <w:abstractNumId w:val="19"/>
  </w:num>
  <w:num w:numId="19" w16cid:durableId="198974661">
    <w:abstractNumId w:val="18"/>
  </w:num>
  <w:num w:numId="20" w16cid:durableId="1448692562">
    <w:abstractNumId w:val="13"/>
  </w:num>
  <w:num w:numId="21" w16cid:durableId="2043240368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2B"/>
    <w:rsid w:val="00002A21"/>
    <w:rsid w:val="00003465"/>
    <w:rsid w:val="00005359"/>
    <w:rsid w:val="0000600E"/>
    <w:rsid w:val="000063E3"/>
    <w:rsid w:val="00012F3A"/>
    <w:rsid w:val="0001529F"/>
    <w:rsid w:val="00015F60"/>
    <w:rsid w:val="00020A62"/>
    <w:rsid w:val="00020B19"/>
    <w:rsid w:val="00020E3B"/>
    <w:rsid w:val="000241DD"/>
    <w:rsid w:val="00026257"/>
    <w:rsid w:val="000279F9"/>
    <w:rsid w:val="00031CDE"/>
    <w:rsid w:val="00032370"/>
    <w:rsid w:val="0003715C"/>
    <w:rsid w:val="00041DE6"/>
    <w:rsid w:val="0004388E"/>
    <w:rsid w:val="00043F75"/>
    <w:rsid w:val="00045C88"/>
    <w:rsid w:val="00051B9A"/>
    <w:rsid w:val="000526DA"/>
    <w:rsid w:val="0005587F"/>
    <w:rsid w:val="00056801"/>
    <w:rsid w:val="00063BC4"/>
    <w:rsid w:val="000657C6"/>
    <w:rsid w:val="00070CC8"/>
    <w:rsid w:val="000746EE"/>
    <w:rsid w:val="0008240D"/>
    <w:rsid w:val="000852E6"/>
    <w:rsid w:val="000902D9"/>
    <w:rsid w:val="00090655"/>
    <w:rsid w:val="00090717"/>
    <w:rsid w:val="000913EA"/>
    <w:rsid w:val="00092BFD"/>
    <w:rsid w:val="0009389C"/>
    <w:rsid w:val="00094F74"/>
    <w:rsid w:val="000A1FD0"/>
    <w:rsid w:val="000A494D"/>
    <w:rsid w:val="000B17A6"/>
    <w:rsid w:val="000B26DC"/>
    <w:rsid w:val="000B468D"/>
    <w:rsid w:val="000B5497"/>
    <w:rsid w:val="000B6DCA"/>
    <w:rsid w:val="000C212D"/>
    <w:rsid w:val="000C42CF"/>
    <w:rsid w:val="000C691E"/>
    <w:rsid w:val="000D4FC7"/>
    <w:rsid w:val="000D7C41"/>
    <w:rsid w:val="000E1555"/>
    <w:rsid w:val="000E6DBD"/>
    <w:rsid w:val="000F578A"/>
    <w:rsid w:val="001001AC"/>
    <w:rsid w:val="00101A3C"/>
    <w:rsid w:val="00103A2F"/>
    <w:rsid w:val="00106119"/>
    <w:rsid w:val="00110673"/>
    <w:rsid w:val="00114ED3"/>
    <w:rsid w:val="001261D1"/>
    <w:rsid w:val="00132099"/>
    <w:rsid w:val="0014036E"/>
    <w:rsid w:val="0014041E"/>
    <w:rsid w:val="001415A8"/>
    <w:rsid w:val="001421AC"/>
    <w:rsid w:val="00150BBA"/>
    <w:rsid w:val="00151497"/>
    <w:rsid w:val="00152BE1"/>
    <w:rsid w:val="0015481B"/>
    <w:rsid w:val="00154B34"/>
    <w:rsid w:val="00162361"/>
    <w:rsid w:val="00163D90"/>
    <w:rsid w:val="00165B17"/>
    <w:rsid w:val="00166A1D"/>
    <w:rsid w:val="00177EE2"/>
    <w:rsid w:val="001806E7"/>
    <w:rsid w:val="001905AB"/>
    <w:rsid w:val="00190AC7"/>
    <w:rsid w:val="00193562"/>
    <w:rsid w:val="001A0153"/>
    <w:rsid w:val="001A1322"/>
    <w:rsid w:val="001A3FAF"/>
    <w:rsid w:val="001A7FA4"/>
    <w:rsid w:val="001B0CA0"/>
    <w:rsid w:val="001C2784"/>
    <w:rsid w:val="001C547B"/>
    <w:rsid w:val="001D5DB2"/>
    <w:rsid w:val="001D5F47"/>
    <w:rsid w:val="001D74B3"/>
    <w:rsid w:val="001D79CA"/>
    <w:rsid w:val="001D7EC6"/>
    <w:rsid w:val="001E45FB"/>
    <w:rsid w:val="001E6C82"/>
    <w:rsid w:val="001F1255"/>
    <w:rsid w:val="002014B6"/>
    <w:rsid w:val="0020193E"/>
    <w:rsid w:val="00215612"/>
    <w:rsid w:val="00221E5A"/>
    <w:rsid w:val="0022345C"/>
    <w:rsid w:val="0022495B"/>
    <w:rsid w:val="00225B8F"/>
    <w:rsid w:val="00237D3D"/>
    <w:rsid w:val="00237E39"/>
    <w:rsid w:val="00240A2A"/>
    <w:rsid w:val="00240D43"/>
    <w:rsid w:val="00241A22"/>
    <w:rsid w:val="002421C7"/>
    <w:rsid w:val="002438B8"/>
    <w:rsid w:val="00245A4D"/>
    <w:rsid w:val="00245D47"/>
    <w:rsid w:val="002468AD"/>
    <w:rsid w:val="0025168B"/>
    <w:rsid w:val="002529C8"/>
    <w:rsid w:val="00252F1E"/>
    <w:rsid w:val="00253A3F"/>
    <w:rsid w:val="00257AD5"/>
    <w:rsid w:val="00257E85"/>
    <w:rsid w:val="00262319"/>
    <w:rsid w:val="00275492"/>
    <w:rsid w:val="0027756D"/>
    <w:rsid w:val="00280181"/>
    <w:rsid w:val="00280914"/>
    <w:rsid w:val="002816E7"/>
    <w:rsid w:val="00282700"/>
    <w:rsid w:val="00285565"/>
    <w:rsid w:val="002A753D"/>
    <w:rsid w:val="002B0B57"/>
    <w:rsid w:val="002B13D2"/>
    <w:rsid w:val="002B5C40"/>
    <w:rsid w:val="002B7955"/>
    <w:rsid w:val="002C0BEC"/>
    <w:rsid w:val="002C1F74"/>
    <w:rsid w:val="002C23FE"/>
    <w:rsid w:val="002C2DFA"/>
    <w:rsid w:val="002C4BD0"/>
    <w:rsid w:val="002D23A6"/>
    <w:rsid w:val="002D5C3B"/>
    <w:rsid w:val="002D6545"/>
    <w:rsid w:val="002E557F"/>
    <w:rsid w:val="002E661A"/>
    <w:rsid w:val="002F1498"/>
    <w:rsid w:val="002F2260"/>
    <w:rsid w:val="002F2ED1"/>
    <w:rsid w:val="002F55AC"/>
    <w:rsid w:val="002F6325"/>
    <w:rsid w:val="00302093"/>
    <w:rsid w:val="00305F42"/>
    <w:rsid w:val="003140C1"/>
    <w:rsid w:val="003316CC"/>
    <w:rsid w:val="003318E2"/>
    <w:rsid w:val="003359A0"/>
    <w:rsid w:val="00342207"/>
    <w:rsid w:val="00342897"/>
    <w:rsid w:val="00344B16"/>
    <w:rsid w:val="00347044"/>
    <w:rsid w:val="003537C2"/>
    <w:rsid w:val="003550AA"/>
    <w:rsid w:val="003566C4"/>
    <w:rsid w:val="0035736A"/>
    <w:rsid w:val="00357A1A"/>
    <w:rsid w:val="00363837"/>
    <w:rsid w:val="00366293"/>
    <w:rsid w:val="00366F15"/>
    <w:rsid w:val="0037716C"/>
    <w:rsid w:val="00381D31"/>
    <w:rsid w:val="0038248D"/>
    <w:rsid w:val="0038384D"/>
    <w:rsid w:val="003854AF"/>
    <w:rsid w:val="0039031F"/>
    <w:rsid w:val="0039367C"/>
    <w:rsid w:val="003A0488"/>
    <w:rsid w:val="003A18AE"/>
    <w:rsid w:val="003A26D9"/>
    <w:rsid w:val="003A38D4"/>
    <w:rsid w:val="003B006B"/>
    <w:rsid w:val="003B08D8"/>
    <w:rsid w:val="003B2A7B"/>
    <w:rsid w:val="003B3599"/>
    <w:rsid w:val="003B5B41"/>
    <w:rsid w:val="003C015B"/>
    <w:rsid w:val="003C1C76"/>
    <w:rsid w:val="003C3040"/>
    <w:rsid w:val="003C3569"/>
    <w:rsid w:val="003D1BD5"/>
    <w:rsid w:val="003D1E0F"/>
    <w:rsid w:val="003D255C"/>
    <w:rsid w:val="003D7E6A"/>
    <w:rsid w:val="003E0137"/>
    <w:rsid w:val="003E2097"/>
    <w:rsid w:val="003E3B06"/>
    <w:rsid w:val="003E5E63"/>
    <w:rsid w:val="003F0E51"/>
    <w:rsid w:val="003F27AE"/>
    <w:rsid w:val="0040112C"/>
    <w:rsid w:val="004013C7"/>
    <w:rsid w:val="0040425F"/>
    <w:rsid w:val="004055FC"/>
    <w:rsid w:val="00412A5D"/>
    <w:rsid w:val="00415DBA"/>
    <w:rsid w:val="00420983"/>
    <w:rsid w:val="00421FAA"/>
    <w:rsid w:val="00425F8C"/>
    <w:rsid w:val="00426C81"/>
    <w:rsid w:val="00430F8D"/>
    <w:rsid w:val="00431B56"/>
    <w:rsid w:val="0043396C"/>
    <w:rsid w:val="00434603"/>
    <w:rsid w:val="004416D5"/>
    <w:rsid w:val="0044679A"/>
    <w:rsid w:val="00456401"/>
    <w:rsid w:val="00460FD6"/>
    <w:rsid w:val="00462BEB"/>
    <w:rsid w:val="004676A3"/>
    <w:rsid w:val="00470E58"/>
    <w:rsid w:val="00470F18"/>
    <w:rsid w:val="00472254"/>
    <w:rsid w:val="00476F4B"/>
    <w:rsid w:val="00477E86"/>
    <w:rsid w:val="0048367E"/>
    <w:rsid w:val="00487B69"/>
    <w:rsid w:val="00493E43"/>
    <w:rsid w:val="004969DD"/>
    <w:rsid w:val="004A0DEC"/>
    <w:rsid w:val="004B09E3"/>
    <w:rsid w:val="004B1229"/>
    <w:rsid w:val="004B3F75"/>
    <w:rsid w:val="004B405F"/>
    <w:rsid w:val="004B5247"/>
    <w:rsid w:val="004C5DA8"/>
    <w:rsid w:val="004D3CB7"/>
    <w:rsid w:val="004D3D18"/>
    <w:rsid w:val="004D45A0"/>
    <w:rsid w:val="004D50BE"/>
    <w:rsid w:val="004D5240"/>
    <w:rsid w:val="004E0FCB"/>
    <w:rsid w:val="004E5359"/>
    <w:rsid w:val="004F50A8"/>
    <w:rsid w:val="004F7397"/>
    <w:rsid w:val="004F75D7"/>
    <w:rsid w:val="00504284"/>
    <w:rsid w:val="00514D96"/>
    <w:rsid w:val="00520CD6"/>
    <w:rsid w:val="00525297"/>
    <w:rsid w:val="00532812"/>
    <w:rsid w:val="0053410B"/>
    <w:rsid w:val="005351BD"/>
    <w:rsid w:val="00536E19"/>
    <w:rsid w:val="00540FFE"/>
    <w:rsid w:val="005417C5"/>
    <w:rsid w:val="00546334"/>
    <w:rsid w:val="00547CF3"/>
    <w:rsid w:val="00552C08"/>
    <w:rsid w:val="0056076C"/>
    <w:rsid w:val="005607E9"/>
    <w:rsid w:val="005616C0"/>
    <w:rsid w:val="00564F5B"/>
    <w:rsid w:val="0057131D"/>
    <w:rsid w:val="005803C8"/>
    <w:rsid w:val="00580D5C"/>
    <w:rsid w:val="0058123B"/>
    <w:rsid w:val="00586AEB"/>
    <w:rsid w:val="0059431B"/>
    <w:rsid w:val="005A0D06"/>
    <w:rsid w:val="005A5093"/>
    <w:rsid w:val="005A5409"/>
    <w:rsid w:val="005A673F"/>
    <w:rsid w:val="005B077B"/>
    <w:rsid w:val="005B73B1"/>
    <w:rsid w:val="005C2FAF"/>
    <w:rsid w:val="005C5BF3"/>
    <w:rsid w:val="005C7117"/>
    <w:rsid w:val="005D0733"/>
    <w:rsid w:val="005D3945"/>
    <w:rsid w:val="005D64BA"/>
    <w:rsid w:val="005E225A"/>
    <w:rsid w:val="005E54CC"/>
    <w:rsid w:val="005E5F15"/>
    <w:rsid w:val="005F0D50"/>
    <w:rsid w:val="005F6CBB"/>
    <w:rsid w:val="00604CFB"/>
    <w:rsid w:val="006070D0"/>
    <w:rsid w:val="006077E9"/>
    <w:rsid w:val="00614BC1"/>
    <w:rsid w:val="00615EFC"/>
    <w:rsid w:val="00621E9A"/>
    <w:rsid w:val="00634180"/>
    <w:rsid w:val="00634D1A"/>
    <w:rsid w:val="00642406"/>
    <w:rsid w:val="00642457"/>
    <w:rsid w:val="00642DC0"/>
    <w:rsid w:val="00650352"/>
    <w:rsid w:val="00662898"/>
    <w:rsid w:val="00662D3A"/>
    <w:rsid w:val="00664325"/>
    <w:rsid w:val="00670419"/>
    <w:rsid w:val="00673E13"/>
    <w:rsid w:val="0067555B"/>
    <w:rsid w:val="006861FB"/>
    <w:rsid w:val="00691A03"/>
    <w:rsid w:val="006A678E"/>
    <w:rsid w:val="006A7ECF"/>
    <w:rsid w:val="006B3FC7"/>
    <w:rsid w:val="006B4910"/>
    <w:rsid w:val="006C0417"/>
    <w:rsid w:val="006C24C8"/>
    <w:rsid w:val="006C4A54"/>
    <w:rsid w:val="006C5AB8"/>
    <w:rsid w:val="006D2437"/>
    <w:rsid w:val="006D2ECA"/>
    <w:rsid w:val="006D42F0"/>
    <w:rsid w:val="006D6714"/>
    <w:rsid w:val="006D7400"/>
    <w:rsid w:val="006E04D6"/>
    <w:rsid w:val="006E0624"/>
    <w:rsid w:val="006E1F47"/>
    <w:rsid w:val="006E6526"/>
    <w:rsid w:val="006F0BC8"/>
    <w:rsid w:val="006F1D92"/>
    <w:rsid w:val="006F29AC"/>
    <w:rsid w:val="006F38E1"/>
    <w:rsid w:val="006F43EA"/>
    <w:rsid w:val="006F4407"/>
    <w:rsid w:val="007018B6"/>
    <w:rsid w:val="00712F15"/>
    <w:rsid w:val="007160FF"/>
    <w:rsid w:val="00720C4A"/>
    <w:rsid w:val="00723E20"/>
    <w:rsid w:val="0073449D"/>
    <w:rsid w:val="00734D26"/>
    <w:rsid w:val="00735348"/>
    <w:rsid w:val="00736019"/>
    <w:rsid w:val="007417AD"/>
    <w:rsid w:val="007508D2"/>
    <w:rsid w:val="0075209A"/>
    <w:rsid w:val="007601E3"/>
    <w:rsid w:val="00761FF2"/>
    <w:rsid w:val="0076508E"/>
    <w:rsid w:val="00770EA8"/>
    <w:rsid w:val="007735A0"/>
    <w:rsid w:val="007760A3"/>
    <w:rsid w:val="0078245F"/>
    <w:rsid w:val="00784785"/>
    <w:rsid w:val="0078560C"/>
    <w:rsid w:val="00791ECC"/>
    <w:rsid w:val="00792D56"/>
    <w:rsid w:val="00792FCB"/>
    <w:rsid w:val="0079750C"/>
    <w:rsid w:val="007A0A21"/>
    <w:rsid w:val="007A4883"/>
    <w:rsid w:val="007A6768"/>
    <w:rsid w:val="007A7C58"/>
    <w:rsid w:val="007B0E8E"/>
    <w:rsid w:val="007C0696"/>
    <w:rsid w:val="007C1C56"/>
    <w:rsid w:val="007C6B0B"/>
    <w:rsid w:val="007C7929"/>
    <w:rsid w:val="007D30FD"/>
    <w:rsid w:val="007D566A"/>
    <w:rsid w:val="007D6501"/>
    <w:rsid w:val="007D7307"/>
    <w:rsid w:val="007D79D7"/>
    <w:rsid w:val="007D7E45"/>
    <w:rsid w:val="007E32DE"/>
    <w:rsid w:val="007E3C1B"/>
    <w:rsid w:val="007F2F88"/>
    <w:rsid w:val="007F55F4"/>
    <w:rsid w:val="00800F16"/>
    <w:rsid w:val="00807808"/>
    <w:rsid w:val="00807E2B"/>
    <w:rsid w:val="008111B9"/>
    <w:rsid w:val="00814C9C"/>
    <w:rsid w:val="00815D75"/>
    <w:rsid w:val="00822F0C"/>
    <w:rsid w:val="00834DDB"/>
    <w:rsid w:val="0084431E"/>
    <w:rsid w:val="00846C07"/>
    <w:rsid w:val="00851FCC"/>
    <w:rsid w:val="00852669"/>
    <w:rsid w:val="008550D2"/>
    <w:rsid w:val="00861D58"/>
    <w:rsid w:val="00862132"/>
    <w:rsid w:val="0086664E"/>
    <w:rsid w:val="00870366"/>
    <w:rsid w:val="008711C4"/>
    <w:rsid w:val="008726E5"/>
    <w:rsid w:val="00873F66"/>
    <w:rsid w:val="008778F3"/>
    <w:rsid w:val="00880E28"/>
    <w:rsid w:val="00880F03"/>
    <w:rsid w:val="00884A67"/>
    <w:rsid w:val="00884AED"/>
    <w:rsid w:val="008923E5"/>
    <w:rsid w:val="008A1E81"/>
    <w:rsid w:val="008A27AF"/>
    <w:rsid w:val="008A5035"/>
    <w:rsid w:val="008C3EB2"/>
    <w:rsid w:val="008D4D66"/>
    <w:rsid w:val="008D5C90"/>
    <w:rsid w:val="008F0DA9"/>
    <w:rsid w:val="008F29A1"/>
    <w:rsid w:val="00900159"/>
    <w:rsid w:val="00900E26"/>
    <w:rsid w:val="009038A5"/>
    <w:rsid w:val="009119C5"/>
    <w:rsid w:val="0091722E"/>
    <w:rsid w:val="00917998"/>
    <w:rsid w:val="00920A48"/>
    <w:rsid w:val="009378FC"/>
    <w:rsid w:val="009439A8"/>
    <w:rsid w:val="00944022"/>
    <w:rsid w:val="0094643A"/>
    <w:rsid w:val="00953BB7"/>
    <w:rsid w:val="00955017"/>
    <w:rsid w:val="00956663"/>
    <w:rsid w:val="0096132D"/>
    <w:rsid w:val="00961A65"/>
    <w:rsid w:val="0096210A"/>
    <w:rsid w:val="00967EA1"/>
    <w:rsid w:val="00973D05"/>
    <w:rsid w:val="009759A8"/>
    <w:rsid w:val="009770A6"/>
    <w:rsid w:val="00977149"/>
    <w:rsid w:val="00977FFD"/>
    <w:rsid w:val="009803AA"/>
    <w:rsid w:val="00980EED"/>
    <w:rsid w:val="00984441"/>
    <w:rsid w:val="00986021"/>
    <w:rsid w:val="00986293"/>
    <w:rsid w:val="00990EA5"/>
    <w:rsid w:val="00993CD6"/>
    <w:rsid w:val="009A07CE"/>
    <w:rsid w:val="009A380B"/>
    <w:rsid w:val="009A609F"/>
    <w:rsid w:val="009D1CCF"/>
    <w:rsid w:val="009D6AC8"/>
    <w:rsid w:val="009E0CAC"/>
    <w:rsid w:val="009E5419"/>
    <w:rsid w:val="009F2BE6"/>
    <w:rsid w:val="009F32E0"/>
    <w:rsid w:val="009F474A"/>
    <w:rsid w:val="00A03D1D"/>
    <w:rsid w:val="00A10148"/>
    <w:rsid w:val="00A165A8"/>
    <w:rsid w:val="00A2036A"/>
    <w:rsid w:val="00A21E0D"/>
    <w:rsid w:val="00A235A6"/>
    <w:rsid w:val="00A24BFA"/>
    <w:rsid w:val="00A25823"/>
    <w:rsid w:val="00A37932"/>
    <w:rsid w:val="00A4574F"/>
    <w:rsid w:val="00A615D2"/>
    <w:rsid w:val="00A649B2"/>
    <w:rsid w:val="00A64BCA"/>
    <w:rsid w:val="00A6652D"/>
    <w:rsid w:val="00A67745"/>
    <w:rsid w:val="00A7031B"/>
    <w:rsid w:val="00A734F4"/>
    <w:rsid w:val="00A77CE8"/>
    <w:rsid w:val="00A87FFE"/>
    <w:rsid w:val="00A94211"/>
    <w:rsid w:val="00A96DCA"/>
    <w:rsid w:val="00A979C8"/>
    <w:rsid w:val="00AA12F3"/>
    <w:rsid w:val="00AA155D"/>
    <w:rsid w:val="00AA5D89"/>
    <w:rsid w:val="00AA747D"/>
    <w:rsid w:val="00AB1FC4"/>
    <w:rsid w:val="00AB274F"/>
    <w:rsid w:val="00AC0690"/>
    <w:rsid w:val="00AC0B74"/>
    <w:rsid w:val="00AC0CA3"/>
    <w:rsid w:val="00AC1A6D"/>
    <w:rsid w:val="00AC335B"/>
    <w:rsid w:val="00AC4269"/>
    <w:rsid w:val="00AC6D6B"/>
    <w:rsid w:val="00AD1E4B"/>
    <w:rsid w:val="00AD5321"/>
    <w:rsid w:val="00AD7F8C"/>
    <w:rsid w:val="00AE4427"/>
    <w:rsid w:val="00AE7ED5"/>
    <w:rsid w:val="00AF4FB1"/>
    <w:rsid w:val="00AF524F"/>
    <w:rsid w:val="00AF5FA8"/>
    <w:rsid w:val="00B03745"/>
    <w:rsid w:val="00B062C4"/>
    <w:rsid w:val="00B13E48"/>
    <w:rsid w:val="00B14B1C"/>
    <w:rsid w:val="00B16B83"/>
    <w:rsid w:val="00B20E3A"/>
    <w:rsid w:val="00B212F4"/>
    <w:rsid w:val="00B21C52"/>
    <w:rsid w:val="00B236B3"/>
    <w:rsid w:val="00B24192"/>
    <w:rsid w:val="00B328B1"/>
    <w:rsid w:val="00B33D9F"/>
    <w:rsid w:val="00B34013"/>
    <w:rsid w:val="00B34DDC"/>
    <w:rsid w:val="00B35C64"/>
    <w:rsid w:val="00B45FF0"/>
    <w:rsid w:val="00B52441"/>
    <w:rsid w:val="00B57C02"/>
    <w:rsid w:val="00B57C3E"/>
    <w:rsid w:val="00B679E9"/>
    <w:rsid w:val="00B81D17"/>
    <w:rsid w:val="00B82ED1"/>
    <w:rsid w:val="00B8473B"/>
    <w:rsid w:val="00B90CD3"/>
    <w:rsid w:val="00B911D0"/>
    <w:rsid w:val="00B928D8"/>
    <w:rsid w:val="00B95BD2"/>
    <w:rsid w:val="00B972F2"/>
    <w:rsid w:val="00BB4995"/>
    <w:rsid w:val="00BB56C1"/>
    <w:rsid w:val="00BC0A8F"/>
    <w:rsid w:val="00BC0DB9"/>
    <w:rsid w:val="00BC1798"/>
    <w:rsid w:val="00BC17EA"/>
    <w:rsid w:val="00BC4A74"/>
    <w:rsid w:val="00BE57FB"/>
    <w:rsid w:val="00BE5DB3"/>
    <w:rsid w:val="00BF0C5B"/>
    <w:rsid w:val="00BF2ED5"/>
    <w:rsid w:val="00C0075B"/>
    <w:rsid w:val="00C0214D"/>
    <w:rsid w:val="00C02C41"/>
    <w:rsid w:val="00C0330F"/>
    <w:rsid w:val="00C062AB"/>
    <w:rsid w:val="00C069F3"/>
    <w:rsid w:val="00C077C1"/>
    <w:rsid w:val="00C077F8"/>
    <w:rsid w:val="00C16EBA"/>
    <w:rsid w:val="00C21885"/>
    <w:rsid w:val="00C22C0C"/>
    <w:rsid w:val="00C24BC1"/>
    <w:rsid w:val="00C30552"/>
    <w:rsid w:val="00C30D39"/>
    <w:rsid w:val="00C31C1D"/>
    <w:rsid w:val="00C33B1D"/>
    <w:rsid w:val="00C45729"/>
    <w:rsid w:val="00C52231"/>
    <w:rsid w:val="00C576E5"/>
    <w:rsid w:val="00C6543A"/>
    <w:rsid w:val="00C66298"/>
    <w:rsid w:val="00C712D9"/>
    <w:rsid w:val="00C73ED2"/>
    <w:rsid w:val="00C755A8"/>
    <w:rsid w:val="00C76EE6"/>
    <w:rsid w:val="00C81740"/>
    <w:rsid w:val="00CA3FAA"/>
    <w:rsid w:val="00CA4BAB"/>
    <w:rsid w:val="00CB0F9C"/>
    <w:rsid w:val="00CB252E"/>
    <w:rsid w:val="00CB7A1B"/>
    <w:rsid w:val="00CC0583"/>
    <w:rsid w:val="00CC1EF7"/>
    <w:rsid w:val="00CC307A"/>
    <w:rsid w:val="00CC3250"/>
    <w:rsid w:val="00CC56A8"/>
    <w:rsid w:val="00CE03DB"/>
    <w:rsid w:val="00CE3AF6"/>
    <w:rsid w:val="00CF619D"/>
    <w:rsid w:val="00D001A2"/>
    <w:rsid w:val="00D06A97"/>
    <w:rsid w:val="00D10D46"/>
    <w:rsid w:val="00D129D5"/>
    <w:rsid w:val="00D302AF"/>
    <w:rsid w:val="00D33148"/>
    <w:rsid w:val="00D36A70"/>
    <w:rsid w:val="00D36E53"/>
    <w:rsid w:val="00D40ED3"/>
    <w:rsid w:val="00D425A6"/>
    <w:rsid w:val="00D4768D"/>
    <w:rsid w:val="00D54656"/>
    <w:rsid w:val="00D627AD"/>
    <w:rsid w:val="00D634CB"/>
    <w:rsid w:val="00D6413C"/>
    <w:rsid w:val="00D64850"/>
    <w:rsid w:val="00D65158"/>
    <w:rsid w:val="00D661AE"/>
    <w:rsid w:val="00D6729F"/>
    <w:rsid w:val="00D672C7"/>
    <w:rsid w:val="00D73248"/>
    <w:rsid w:val="00D75ED8"/>
    <w:rsid w:val="00D81524"/>
    <w:rsid w:val="00D84139"/>
    <w:rsid w:val="00D86973"/>
    <w:rsid w:val="00D87165"/>
    <w:rsid w:val="00D90E87"/>
    <w:rsid w:val="00D91856"/>
    <w:rsid w:val="00D95352"/>
    <w:rsid w:val="00DA516D"/>
    <w:rsid w:val="00DB3D1C"/>
    <w:rsid w:val="00DB7332"/>
    <w:rsid w:val="00DC0C1C"/>
    <w:rsid w:val="00DC2E1A"/>
    <w:rsid w:val="00DC429C"/>
    <w:rsid w:val="00DC6D52"/>
    <w:rsid w:val="00DD3C98"/>
    <w:rsid w:val="00DD7E29"/>
    <w:rsid w:val="00DE047F"/>
    <w:rsid w:val="00DE0B78"/>
    <w:rsid w:val="00DE5639"/>
    <w:rsid w:val="00DF0716"/>
    <w:rsid w:val="00DF435A"/>
    <w:rsid w:val="00DF5BC1"/>
    <w:rsid w:val="00DF5BDC"/>
    <w:rsid w:val="00DF71ED"/>
    <w:rsid w:val="00E03B18"/>
    <w:rsid w:val="00E0433C"/>
    <w:rsid w:val="00E07873"/>
    <w:rsid w:val="00E110FA"/>
    <w:rsid w:val="00E11A05"/>
    <w:rsid w:val="00E12682"/>
    <w:rsid w:val="00E128E3"/>
    <w:rsid w:val="00E1495B"/>
    <w:rsid w:val="00E164B9"/>
    <w:rsid w:val="00E216BF"/>
    <w:rsid w:val="00E32B73"/>
    <w:rsid w:val="00E32EAB"/>
    <w:rsid w:val="00E35774"/>
    <w:rsid w:val="00E36434"/>
    <w:rsid w:val="00E36AA5"/>
    <w:rsid w:val="00E403D9"/>
    <w:rsid w:val="00E46083"/>
    <w:rsid w:val="00E51068"/>
    <w:rsid w:val="00E5114C"/>
    <w:rsid w:val="00E51B42"/>
    <w:rsid w:val="00E550E7"/>
    <w:rsid w:val="00E657B9"/>
    <w:rsid w:val="00E6753C"/>
    <w:rsid w:val="00E72EAE"/>
    <w:rsid w:val="00E74CD4"/>
    <w:rsid w:val="00E774EA"/>
    <w:rsid w:val="00E83787"/>
    <w:rsid w:val="00E87D60"/>
    <w:rsid w:val="00E90A41"/>
    <w:rsid w:val="00E92565"/>
    <w:rsid w:val="00EA6F68"/>
    <w:rsid w:val="00EB3863"/>
    <w:rsid w:val="00EB6E82"/>
    <w:rsid w:val="00ED6BBC"/>
    <w:rsid w:val="00EE0F7F"/>
    <w:rsid w:val="00EE34A7"/>
    <w:rsid w:val="00EE694C"/>
    <w:rsid w:val="00EE793B"/>
    <w:rsid w:val="00EF2044"/>
    <w:rsid w:val="00F004FD"/>
    <w:rsid w:val="00F02B52"/>
    <w:rsid w:val="00F038B8"/>
    <w:rsid w:val="00F041A8"/>
    <w:rsid w:val="00F12A4D"/>
    <w:rsid w:val="00F14C55"/>
    <w:rsid w:val="00F22F84"/>
    <w:rsid w:val="00F25DDA"/>
    <w:rsid w:val="00F275C9"/>
    <w:rsid w:val="00F30942"/>
    <w:rsid w:val="00F33AED"/>
    <w:rsid w:val="00F35CA8"/>
    <w:rsid w:val="00F36ABF"/>
    <w:rsid w:val="00F40FCD"/>
    <w:rsid w:val="00F4236C"/>
    <w:rsid w:val="00F50333"/>
    <w:rsid w:val="00F560D1"/>
    <w:rsid w:val="00F610FB"/>
    <w:rsid w:val="00F63DAA"/>
    <w:rsid w:val="00F65251"/>
    <w:rsid w:val="00F721FE"/>
    <w:rsid w:val="00F768BE"/>
    <w:rsid w:val="00F8010D"/>
    <w:rsid w:val="00F8477A"/>
    <w:rsid w:val="00F87041"/>
    <w:rsid w:val="00F87E1D"/>
    <w:rsid w:val="00FA28B2"/>
    <w:rsid w:val="00FA4937"/>
    <w:rsid w:val="00FA6805"/>
    <w:rsid w:val="00FA6F5E"/>
    <w:rsid w:val="00FB0A33"/>
    <w:rsid w:val="00FB3233"/>
    <w:rsid w:val="00FB389E"/>
    <w:rsid w:val="00FB431E"/>
    <w:rsid w:val="00FC3024"/>
    <w:rsid w:val="00FC4237"/>
    <w:rsid w:val="00FC7FBD"/>
    <w:rsid w:val="00FD4898"/>
    <w:rsid w:val="00FD4ABC"/>
    <w:rsid w:val="00FE171C"/>
    <w:rsid w:val="00FE77B8"/>
    <w:rsid w:val="00FF1A20"/>
    <w:rsid w:val="00FF3C86"/>
    <w:rsid w:val="00FF7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C0E39"/>
  <w15:chartTrackingRefBased/>
  <w15:docId w15:val="{39B5E477-A557-4CA8-B27F-73130BBD9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0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953BB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055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0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7E2B"/>
    <w:pPr>
      <w:spacing w:before="100" w:beforeAutospacing="1" w:after="119"/>
    </w:pPr>
  </w:style>
  <w:style w:type="paragraph" w:styleId="Prrafodelista">
    <w:name w:val="List Paragraph"/>
    <w:aliases w:val="VIÑETA,VIÑETAS,Fotografía,titulo 3"/>
    <w:basedOn w:val="Normal"/>
    <w:link w:val="PrrafodelistaCar"/>
    <w:uiPriority w:val="34"/>
    <w:qFormat/>
    <w:rsid w:val="00D36A7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5736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5736A"/>
  </w:style>
  <w:style w:type="paragraph" w:styleId="Piedepgina">
    <w:name w:val="footer"/>
    <w:basedOn w:val="Normal"/>
    <w:link w:val="PiedepginaCar"/>
    <w:uiPriority w:val="99"/>
    <w:unhideWhenUsed/>
    <w:rsid w:val="0035736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5736A"/>
  </w:style>
  <w:style w:type="character" w:styleId="Hipervnculo">
    <w:name w:val="Hyperlink"/>
    <w:basedOn w:val="Fuentedeprrafopredeter"/>
    <w:uiPriority w:val="99"/>
    <w:unhideWhenUsed/>
    <w:rsid w:val="00C0330F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A15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155D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953B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055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B34013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customStyle="1" w:styleId="1Car">
    <w:name w:val="1 Car"/>
    <w:basedOn w:val="Normal"/>
    <w:rsid w:val="00237E39"/>
    <w:pPr>
      <w:spacing w:line="240" w:lineRule="exact"/>
    </w:pPr>
    <w:rPr>
      <w:rFonts w:ascii="Verdana" w:eastAsia="Batang" w:hAnsi="Verdana"/>
      <w:sz w:val="20"/>
      <w:szCs w:val="20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26257"/>
    <w:rPr>
      <w:color w:val="605E5C"/>
      <w:shd w:val="clear" w:color="auto" w:fill="E1DFDD"/>
    </w:rPr>
  </w:style>
  <w:style w:type="character" w:customStyle="1" w:styleId="PrrafodelistaCar">
    <w:name w:val="Párrafo de lista Car"/>
    <w:aliases w:val="VIÑETA Car,VIÑETAS Car,Fotografía Car,titulo 3 Car"/>
    <w:link w:val="Prrafodelista"/>
    <w:uiPriority w:val="34"/>
    <w:rsid w:val="00E51068"/>
  </w:style>
  <w:style w:type="paragraph" w:customStyle="1" w:styleId="Standard">
    <w:name w:val="Standard"/>
    <w:rsid w:val="003140C1"/>
    <w:pPr>
      <w:tabs>
        <w:tab w:val="left" w:pos="0"/>
        <w:tab w:val="left" w:pos="707"/>
        <w:tab w:val="left" w:pos="1414"/>
        <w:tab w:val="left" w:pos="2122"/>
        <w:tab w:val="left" w:pos="2830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N w:val="0"/>
      <w:spacing w:after="0" w:line="276" w:lineRule="auto"/>
      <w:textAlignment w:val="baseline"/>
    </w:pPr>
    <w:rPr>
      <w:rFonts w:ascii="Microsoft YaHei" w:eastAsia="Tahoma" w:hAnsi="Microsoft YaHei" w:cs="Arial"/>
      <w:kern w:val="3"/>
      <w:sz w:val="36"/>
      <w:szCs w:val="24"/>
      <w:lang w:eastAsia="zh-CN" w:bidi="hi-IN"/>
    </w:rPr>
  </w:style>
  <w:style w:type="paragraph" w:customStyle="1" w:styleId="Cuadrculamedia21">
    <w:name w:val="Cuadrícula media 21"/>
    <w:qFormat/>
    <w:rsid w:val="003140C1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Listavistosa-nfasis11">
    <w:name w:val="Lista vistosa - Énfasis 11"/>
    <w:basedOn w:val="Normal"/>
    <w:qFormat/>
    <w:rsid w:val="003140C1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9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9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35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43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56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006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0300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067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643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872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39293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86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98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94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800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57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7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3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570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9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71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384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023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80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654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378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311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8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6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28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5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78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5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5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2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69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8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95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32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9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1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6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2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0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6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8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1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34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9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6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18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6B3D6-212B-46B9-A08E-7C26ED2B3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Comunicaciones 2</dc:creator>
  <cp:keywords/>
  <dc:description/>
  <cp:lastModifiedBy>planeacion Hospital</cp:lastModifiedBy>
  <cp:revision>2</cp:revision>
  <cp:lastPrinted>2026-04-28T19:07:00Z</cp:lastPrinted>
  <dcterms:created xsi:type="dcterms:W3CDTF">2026-04-28T19:45:00Z</dcterms:created>
  <dcterms:modified xsi:type="dcterms:W3CDTF">2026-04-28T19:45:00Z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2145502400</vt:i4>
  </property>
</Properties>
</file>